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953"/>
        <w:gridCol w:w="1220"/>
        <w:gridCol w:w="963"/>
        <w:gridCol w:w="1052"/>
        <w:gridCol w:w="1418"/>
        <w:gridCol w:w="1490"/>
        <w:gridCol w:w="1174"/>
        <w:gridCol w:w="1224"/>
        <w:gridCol w:w="1167"/>
        <w:gridCol w:w="1244"/>
        <w:gridCol w:w="912"/>
      </w:tblGrid>
      <w:tr w:rsidR="00AA6618" w14:paraId="043CB234" w14:textId="358BA609" w:rsidTr="00A13A84"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9007" w14:textId="77777777" w:rsidR="00A13A84" w:rsidRDefault="00A13A84">
            <w:r>
              <w:t>SAB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E16EA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SAR Name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1D598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Publication Date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BF6BE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Theme 1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5BEA5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Theme 2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C829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Theme 3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EAF6E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Main type of abuse/neglect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CBCF8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Gender identity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A3DCC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Ethnicity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B4CC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Age bracket 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A8FD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Disability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6D89A6" w14:textId="2866CA7D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Link to SAR Report</w:t>
            </w:r>
          </w:p>
        </w:tc>
      </w:tr>
      <w:tr w:rsidR="00AA6618" w14:paraId="7BA10EE8" w14:textId="0A46921B" w:rsidTr="00A13A84"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2286" w14:textId="2F3AD550" w:rsidR="00A13A84" w:rsidRDefault="00AA6618">
            <w:pPr>
              <w:rPr>
                <w:lang w:eastAsia="en-US"/>
              </w:rPr>
            </w:pPr>
            <w:r>
              <w:rPr>
                <w:lang w:eastAsia="en-US"/>
              </w:rPr>
              <w:t>NYSAB (North Yorkshire)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39E8" w14:textId="5183B34A" w:rsidR="00A13A84" w:rsidRDefault="00AA6618">
            <w:pPr>
              <w:rPr>
                <w:lang w:eastAsia="en-US"/>
              </w:rPr>
            </w:pPr>
            <w:r>
              <w:rPr>
                <w:lang w:eastAsia="en-US"/>
              </w:rPr>
              <w:t>Gemma SAR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6134" w14:textId="58799B0D" w:rsidR="00A13A84" w:rsidRDefault="00AA6618">
            <w:pPr>
              <w:rPr>
                <w:lang w:eastAsia="en-US"/>
              </w:rPr>
            </w:pPr>
            <w:r>
              <w:rPr>
                <w:lang w:eastAsia="en-US"/>
              </w:rPr>
              <w:t>10.02.2026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205B3" w14:textId="21253042" w:rsidR="00A13A84" w:rsidRDefault="00AA661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Drug &amp; Alcohol use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569B" w14:textId="5611719A" w:rsidR="00A13A84" w:rsidRDefault="00AA661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Assertive Outreach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4316" w14:textId="02B64C8B" w:rsidR="00A13A84" w:rsidRDefault="00AA661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Multi Agency Management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8779" w14:textId="4C09335F" w:rsidR="00A13A84" w:rsidRDefault="00AA6618">
            <w:pPr>
              <w:rPr>
                <w:lang w:eastAsia="en-US"/>
              </w:rPr>
            </w:pPr>
            <w:r>
              <w:rPr>
                <w:lang w:eastAsia="en-US"/>
              </w:rPr>
              <w:t>Self-Neglect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F6B1" w14:textId="5F0ED7B2" w:rsidR="00A13A84" w:rsidRDefault="00AA6618">
            <w:pPr>
              <w:rPr>
                <w:lang w:eastAsia="en-US"/>
              </w:rPr>
            </w:pPr>
            <w:r>
              <w:rPr>
                <w:lang w:eastAsia="en-US"/>
              </w:rPr>
              <w:t>Female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8D96" w14:textId="6E283706" w:rsidR="00A13A84" w:rsidRDefault="00AA6618">
            <w:pPr>
              <w:rPr>
                <w:lang w:eastAsia="en-US"/>
              </w:rPr>
            </w:pPr>
            <w:r>
              <w:rPr>
                <w:lang w:eastAsia="en-US"/>
              </w:rPr>
              <w:t>White British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908E" w14:textId="64E4C351" w:rsidR="00A13A84" w:rsidRDefault="00AA6618">
            <w:pPr>
              <w:rPr>
                <w:lang w:eastAsia="en-US"/>
              </w:rPr>
            </w:pPr>
            <w:r>
              <w:rPr>
                <w:lang w:eastAsia="en-US"/>
              </w:rPr>
              <w:t>30-40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61FE" w14:textId="44747A84" w:rsidR="00A13A84" w:rsidRDefault="00AA6618">
            <w:pPr>
              <w:rPr>
                <w:lang w:eastAsia="en-US"/>
              </w:rPr>
            </w:pPr>
            <w:r>
              <w:rPr>
                <w:lang w:eastAsia="en-US"/>
              </w:rPr>
              <w:t>None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5FBF65" w14:textId="131D646E" w:rsidR="00A13A84" w:rsidRDefault="00AA6618">
            <w:pPr>
              <w:rPr>
                <w:lang w:eastAsia="en-US"/>
              </w:rPr>
            </w:pPr>
            <w:hyperlink r:id="rId6" w:history="1">
              <w:r w:rsidRPr="00AA6618">
                <w:rPr>
                  <w:rStyle w:val="Hyperlink"/>
                  <w:lang w:eastAsia="en-US"/>
                </w:rPr>
                <w:t>NYSAB</w:t>
              </w:r>
            </w:hyperlink>
          </w:p>
        </w:tc>
      </w:tr>
    </w:tbl>
    <w:p w14:paraId="2FC97BDC" w14:textId="77777777" w:rsidR="00594A54" w:rsidRDefault="00594A54"/>
    <w:sectPr w:rsidR="00594A54" w:rsidSect="00A13A84">
      <w:footerReference w:type="even" r:id="rId7"/>
      <w:footerReference w:type="default" r:id="rId8"/>
      <w:foot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3E59A" w14:textId="77777777" w:rsidR="009423CD" w:rsidRDefault="009423CD" w:rsidP="009423CD">
      <w:r>
        <w:separator/>
      </w:r>
    </w:p>
  </w:endnote>
  <w:endnote w:type="continuationSeparator" w:id="0">
    <w:p w14:paraId="162AADD8" w14:textId="77777777" w:rsidR="009423CD" w:rsidRDefault="009423CD" w:rsidP="0094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A550" w14:textId="7437A872" w:rsidR="009423CD" w:rsidRDefault="009423C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46227D" wp14:editId="095C04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195393832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499CDE" w14:textId="0713BDAE" w:rsidR="009423CD" w:rsidRPr="009423CD" w:rsidRDefault="009423CD" w:rsidP="009423CD">
                          <w:pPr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423CD"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622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2KDAIAABwEAAAOAAAAZHJzL2Uyb0RvYy54bWysU01v2zAMvQ/YfxB0X+x0ybYacYqsRYYB&#10;RVsgHXpWZDk2IIkCpcTOfv0oOU66bqdhF/mZpPjx+LS46Y1mB4W+BVvy6STnTFkJVWt3Jf/xvP7w&#10;hTMfhK2EBqtKflSe3yzfv1t0rlBX0ICuFDJKYn3RuZI3Ibgiy7xslBF+Ak5ZctaARgT6xV1Woego&#10;u9HZVZ5/yjrAyiFI5T1Z7wYnX6b8da1keKxrrwLTJafeQjoxndt4ZsuFKHYoXNPKUxviH7oworVU&#10;9JzqTgTB9tj+kcq0EsFDHSYSTAZ13UqVZqBppvmbaTaNcCrNQuR4d6bJ/7+08uGwcU/IQv8Velpg&#10;JKRzvvBkjPP0NZr4pU4Z+YnC45k21QcmyTibX3+ekUeS6+NsPiNMWbLLZYc+fFNgWAQlR9pKIksc&#10;7n0YQseQWMvCutU6bUbb3wyUM1qyS4cRhX7bs7Z61f0WqiMNhTDs2zu5bqn0vfDhSSAtmLol0YZH&#10;OmoNXcnhhDhrAH/+zR7jiXfyctaRYEpuSdGc6e+W9hG1NQIcwTaB6XU+z8lv9+YWSIZTehFOJkhW&#10;DHqENYJ5ITmvYiFyCSupXMm3I7wNg3LpOUi1WqUgkpET4d5unIypI12Ry+f+RaA7ER5oUw8wqkkU&#10;b3gfYuNN71b7QOynpURqByJPjJME01pPzyVq/PV/iro86uUvAAAA//8DAFBLAwQUAAYACAAAACEA&#10;I2mMo9oAAAADAQAADwAAAGRycy9kb3ducmV2LnhtbEyPwW7CMAyG75P2DpEn7TZSSjdQ1xQhJE5M&#10;k4BddguJaTsap2pSKG8/b5ftYsn6f33+XCxH14oL9qHxpGA6SUAgGW8bqhR8HDZPCxAharK69YQK&#10;bhhgWd7fFTq3/ko7vOxjJRhCIdcK6hi7XMpganQ6THyHxNnJ905HXvtK2l5fGe5amSbJi3S6Ib5Q&#10;6w7XNZrzfnAKnnfxbXinw+xzTG9f225tZqetUerxYVy9gog4xr8y/OizOpTsdPQD2SBaBfxI/J2c&#10;zdMMxJG5WQayLOR/9/IbAAD//wMAUEsBAi0AFAAGAAgAAAAhALaDOJL+AAAA4QEAABMAAAAAAAAA&#10;AAAAAAAAAAAAAFtDb250ZW50X1R5cGVzXS54bWxQSwECLQAUAAYACAAAACEAOP0h/9YAAACUAQAA&#10;CwAAAAAAAAAAAAAAAAAvAQAAX3JlbHMvLnJlbHNQSwECLQAUAAYACAAAACEAWO39igwCAAAcBAAA&#10;DgAAAAAAAAAAAAAAAAAuAgAAZHJzL2Uyb0RvYy54bWxQSwECLQAUAAYACAAAACEAI2mMo9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4499CDE" w14:textId="0713BDAE" w:rsidR="009423CD" w:rsidRPr="009423CD" w:rsidRDefault="009423CD" w:rsidP="009423CD">
                    <w:pPr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423CD"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FDF5" w14:textId="56C3D559" w:rsidR="009423CD" w:rsidRDefault="009423C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DCAA33" wp14:editId="441566DC">
              <wp:simplePos x="914400" y="6940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173052437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BB1543" w14:textId="152B64BD" w:rsidR="009423CD" w:rsidRPr="009423CD" w:rsidRDefault="009423CD" w:rsidP="009423CD">
                          <w:pPr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423CD"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CAA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rMDgIAABwEAAAOAAAAZHJzL2Uyb0RvYy54bWysU01v2zAMvQ/YfxB0X+xkydYacYqsRYYB&#10;QVsgHXqWZSk2IImCpMTOfv0oOU62bqdhF/mZpPjx+LS867UiR+F8C6ak00lOiTAc6tbsS/r9ZfPh&#10;hhIfmKmZAiNKehKe3q3ev1t2thAzaEDVwhFMYnzR2ZI2IdgiyzxvhGZ+AlYYdEpwmgX8dfusdqzD&#10;7Fplszz/lHXgauuAC+/R+jA46Srll1Lw8CSlF4GokmJvIZ0unVU8s9WSFXvHbNPycxvsH7rQrDVY&#10;9JLqgQVGDq79I5VuuQMPMkw46AykbLlIM+A00/zNNLuGWZFmQXK8vdDk/19a/njc2WdHQv8Felxg&#10;JKSzvvBojPP00un4xU4J+pHC04U20QfC0Thf3H6eo4ej6+N8MUeMWbLrZet8+CpAkwhK6nAriSx2&#10;3PowhI4hsZaBTatU2owyvxkwZ7Rk1w4jCn3Vk7Yu6WzsvoL6hEM5GPbtLd+0WHrLfHhmDheM3aJo&#10;wxMeUkFXUjgjShpwP/5mj/HIO3op6VAwJTWoaErUN4P7iNoagRtBlcD0Nl/k6DcHfQ8owym+CMsT&#10;RKsLaoTSgX5FOa9jIXQxw7FcSasR3odBufgcuFivUxDKyLKwNTvLY+pIV+TypX9lzp4JD7ipRxjV&#10;xIo3vA+x8aa360NA9tNSIrUDkWfGUYJprefnEjX+63+Kuj7q1U8AAAD//wMAUEsDBBQABgAIAAAA&#10;IQAjaYyj2gAAAAMBAAAPAAAAZHJzL2Rvd25yZXYueG1sTI/BbsIwDIbvk/YOkSftNlJKN1DXFCEk&#10;TkyTgF12C4lpOxqnalIobz9vl+1iyfp/ff5cLEfXigv2ofGkYDpJQCAZbxuqFHwcNk8LECFqsrr1&#10;hApuGGBZ3t8VOrf+Sju87GMlGEIh1wrqGLtcymBqdDpMfIfE2cn3Tkde+0raXl8Z7lqZJsmLdLoh&#10;vlDrDtc1mvN+cAqed/FteKfD7HNMb1/bbm1mp61R6vFhXL2CiDjGvzL86LM6lOx09APZIFoF/Ej8&#10;nZzN0wzEkblZBrIs5H/38hsAAP//AwBQSwECLQAUAAYACAAAACEAtoM4kv4AAADhAQAAEwAAAAAA&#10;AAAAAAAAAAAAAAAAW0NvbnRlbnRfVHlwZXNdLnhtbFBLAQItABQABgAIAAAAIQA4/SH/1gAAAJQB&#10;AAALAAAAAAAAAAAAAAAAAC8BAABfcmVscy8ucmVsc1BLAQItABQABgAIAAAAIQDvLCrMDgIAABwE&#10;AAAOAAAAAAAAAAAAAAAAAC4CAABkcnMvZTJvRG9jLnhtbFBLAQItABQABgAIAAAAIQAjaYyj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5BB1543" w14:textId="152B64BD" w:rsidR="009423CD" w:rsidRPr="009423CD" w:rsidRDefault="009423CD" w:rsidP="009423CD">
                    <w:pPr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423CD"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1585" w14:textId="6C2F93B1" w:rsidR="009423CD" w:rsidRDefault="009423C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41DE4A" wp14:editId="025C79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10967807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D5EDD4" w14:textId="0A11BE01" w:rsidR="009423CD" w:rsidRPr="009423CD" w:rsidRDefault="009423CD" w:rsidP="009423CD">
                          <w:pPr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423CD"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1DE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h5CQIAABUEAAAOAAAAZHJzL2Uyb0RvYy54bWysU01v2zAMvQ/YfxB0X+x0ydYacYqsRYYB&#10;QVsgHXpWZCk2IImCpMTOfv0o2U62bqeiF/mZpPjx+LS47bQiR+F8A6ak00lOiTAcqsbsS/rzef3p&#10;mhIfmKmYAiNKehKe3i4/fli0thBXUIOqhCOYxPiitSWtQ7BFlnleC838BKww6JTgNAv46/ZZ5ViL&#10;2bXKrvL8S9aCq6wDLrxH633vpMuUX0rBw6OUXgSiSoq9hXS6dO7imS0XrNg7ZuuGD22wN3ShWWOw&#10;6DnVPQuMHFzzTyrdcAceZJhw0BlI2XCRZsBppvmrabY1syLNguR4e6bJv19a/nDc2idHQvcNOlxg&#10;JKS1vvBojPN00un4xU4J+pHC05k20QXC0Tib33ydoYej6/NsPkOMWbLLZet8+C5AkwhK6nAriSx2&#10;3PjQh44hsZaBdaNU2owyfxkwZ7Rklw4jCt2uG9reQXXCaRz0i/aWrxusuWE+PDGHm8U2Ua3hEQ+p&#10;oC0pDIiSGtyv/9ljPBKOXkpaVEpJDUqZEvXD4CKiqEbgRrBLYHqTz3P0m4O+A9TfFJ+C5Qmi1QU1&#10;QulAv6COV7EQupjhWK6kuxHehV6y+A64WK1SEOrHsrAxW8tj6shTJPG5e2HODkwHXNEDjDJixSvC&#10;+9h409vVISDtaRuR057IgWrUXtrn8E6iuP/8T1GX17z8DQAA//8DAFBLAwQUAAYACAAAACEAI2mM&#10;o9oAAAADAQAADwAAAGRycy9kb3ducmV2LnhtbEyPwW7CMAyG75P2DpEn7TZSSjdQ1xQhJE5Mk4Bd&#10;dguJaTsap2pSKG8/b5ftYsn6f33+XCxH14oL9qHxpGA6SUAgGW8bqhR8HDZPCxAharK69YQKbhhg&#10;Wd7fFTq3/ko7vOxjJRhCIdcK6hi7XMpganQ6THyHxNnJ905HXvtK2l5fGe5amSbJi3S6Ib5Q6w7X&#10;NZrzfnAKnnfxbXinw+xzTG9f225tZqetUerxYVy9gog4xr8y/OizOpTsdPQD2SBaBfxI/J2czdMM&#10;xJG5WQayLOR/9/IbAAD//wMAUEsBAi0AFAAGAAgAAAAhALaDOJL+AAAA4QEAABMAAAAAAAAAAAAA&#10;AAAAAAAAAFtDb250ZW50X1R5cGVzXS54bWxQSwECLQAUAAYACAAAACEAOP0h/9YAAACUAQAACwAA&#10;AAAAAAAAAAAAAAAvAQAAX3JlbHMvLnJlbHNQSwECLQAUAAYACAAAACEAfrE4eQkCAAAVBAAADgAA&#10;AAAAAAAAAAAAAAAuAgAAZHJzL2Uyb0RvYy54bWxQSwECLQAUAAYACAAAACEAI2mMo9oAAAAD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60D5EDD4" w14:textId="0A11BE01" w:rsidR="009423CD" w:rsidRPr="009423CD" w:rsidRDefault="009423CD" w:rsidP="009423CD">
                    <w:pPr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423CD"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0B196" w14:textId="77777777" w:rsidR="009423CD" w:rsidRDefault="009423CD" w:rsidP="009423CD">
      <w:r>
        <w:separator/>
      </w:r>
    </w:p>
  </w:footnote>
  <w:footnote w:type="continuationSeparator" w:id="0">
    <w:p w14:paraId="4280C21D" w14:textId="77777777" w:rsidR="009423CD" w:rsidRDefault="009423CD" w:rsidP="00942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4"/>
    <w:rsid w:val="003D5335"/>
    <w:rsid w:val="00594A54"/>
    <w:rsid w:val="009423CD"/>
    <w:rsid w:val="00A13A84"/>
    <w:rsid w:val="00AA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42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3CD"/>
    <w:rPr>
      <w:rFonts w:ascii="Calibri" w:hAnsi="Calibri" w:cs="Calibri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A66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feguardingadults.co.uk/learning-research/nysab-learning/published-reviews/safeguarding-adults-review-in-respect-of-gemma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Collinson</dc:creator>
  <cp:keywords/>
  <dc:description/>
  <cp:lastModifiedBy>Rachel Craig</cp:lastModifiedBy>
  <cp:revision>2</cp:revision>
  <dcterms:created xsi:type="dcterms:W3CDTF">2026-03-06T15:22:00Z</dcterms:created>
  <dcterms:modified xsi:type="dcterms:W3CDTF">2026-03-06T15:22:00Z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415f8bba,7476bb93,6725b4d3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2026-03-06T15:18:58Z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63d13739-9dc6-4617-b9ac-2cfb8cd1b4f4</vt:lpwstr>
  </property>
  <property fmtid="{D5CDD505-2E9C-101B-9397-08002B2CF9AE}" pid="11" name="MSIP_Label_3ecdfc32-7be5-4b17-9f97-00453388bdd7_ContentBits">
    <vt:lpwstr>2</vt:lpwstr>
  </property>
</Properties>
</file>